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B130" w14:textId="77777777" w:rsidR="00C429DD" w:rsidRDefault="00C429DD">
      <w:pPr>
        <w:pStyle w:val="Standard"/>
        <w:jc w:val="right"/>
        <w:rPr>
          <w:rFonts w:ascii="Arial" w:eastAsia="Times New Roman" w:hAnsi="Arial" w:cs="Arial"/>
          <w:bCs/>
        </w:rPr>
      </w:pPr>
    </w:p>
    <w:p w14:paraId="3B0E6E15" w14:textId="77777777" w:rsidR="00C429DD" w:rsidRDefault="00000000">
      <w:pPr>
        <w:pStyle w:val="Standard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Nr sprawy:                                                                             </w:t>
      </w:r>
      <w:r>
        <w:rPr>
          <w:rFonts w:ascii="Arial" w:eastAsia="Times New Roman" w:hAnsi="Arial" w:cs="Arial"/>
          <w:bCs/>
          <w:sz w:val="20"/>
          <w:szCs w:val="20"/>
        </w:rPr>
        <w:t xml:space="preserve">Załącznik nr 4 do zapytania ofertowego </w:t>
      </w:r>
    </w:p>
    <w:p w14:paraId="33A1E7D5" w14:textId="704F99B9" w:rsidR="00C429DD" w:rsidRPr="00834EC5" w:rsidRDefault="00000000">
      <w:pPr>
        <w:pStyle w:val="Standard"/>
        <w:rPr>
          <w:rFonts w:ascii="Arial" w:eastAsia="Times New Roman" w:hAnsi="Arial" w:cs="Arial"/>
          <w:b/>
          <w:bCs/>
          <w:sz w:val="20"/>
          <w:szCs w:val="20"/>
        </w:rPr>
      </w:pPr>
      <w:r w:rsidRPr="00834EC5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3A600D" w:rsidRPr="00834EC5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834EC5">
        <w:rPr>
          <w:rFonts w:ascii="Arial" w:hAnsi="Arial" w:cs="Arial"/>
          <w:b/>
          <w:bCs/>
          <w:color w:val="000000"/>
          <w:sz w:val="20"/>
          <w:szCs w:val="20"/>
        </w:rPr>
        <w:t>/01</w:t>
      </w:r>
    </w:p>
    <w:p w14:paraId="6547A5CD" w14:textId="77777777" w:rsidR="00C429DD" w:rsidRDefault="00C429DD">
      <w:pPr>
        <w:rPr>
          <w:rFonts w:ascii="Arial" w:hAnsi="Arial" w:cs="Arial"/>
          <w:vanish/>
        </w:rPr>
      </w:pPr>
      <w:bookmarkStart w:id="0" w:name="_Hlk125528984"/>
      <w:bookmarkEnd w:id="0"/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C429DD" w14:paraId="257D46BD" w14:textId="77777777">
        <w:tc>
          <w:tcPr>
            <w:tcW w:w="4670" w:type="dxa"/>
            <w:vAlign w:val="center"/>
          </w:tcPr>
          <w:p w14:paraId="08B097FF" w14:textId="77777777" w:rsidR="00C429DD" w:rsidRDefault="00C429DD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79C3C20A" w14:textId="77777777" w:rsidR="00C429DD" w:rsidRDefault="00C429DD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65F7E082" w14:textId="77777777" w:rsidR="00C429DD" w:rsidRDefault="00C429DD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716CC433" w14:textId="77777777" w:rsidR="00C429DD" w:rsidRDefault="00C429DD">
            <w:pPr>
              <w:widowControl w:val="0"/>
              <w:jc w:val="center"/>
              <w:rPr>
                <w:rFonts w:ascii="Arial" w:hAnsi="Arial" w:cs="Arial"/>
              </w:rPr>
            </w:pPr>
          </w:p>
          <w:p w14:paraId="74AFC4B9" w14:textId="77777777" w:rsidR="00C429DD" w:rsidRDefault="0000000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………………………………………………..</w:t>
            </w:r>
          </w:p>
          <w:p w14:paraId="161AD223" w14:textId="77777777" w:rsidR="00C429DD" w:rsidRDefault="00000000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i adres Wykonawcy</w:t>
            </w:r>
          </w:p>
          <w:p w14:paraId="1DFC55F8" w14:textId="77777777" w:rsidR="00C429DD" w:rsidRDefault="0000000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(pieczątka)</w:t>
            </w:r>
          </w:p>
        </w:tc>
        <w:tc>
          <w:tcPr>
            <w:tcW w:w="4401" w:type="dxa"/>
            <w:vAlign w:val="center"/>
          </w:tcPr>
          <w:p w14:paraId="747AC8FB" w14:textId="77777777" w:rsidR="00C429DD" w:rsidRDefault="00C429DD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1255289841"/>
            <w:bookmarkEnd w:id="1"/>
          </w:p>
        </w:tc>
      </w:tr>
    </w:tbl>
    <w:p w14:paraId="520F7662" w14:textId="77777777" w:rsidR="00C429DD" w:rsidRDefault="00000000">
      <w:pPr>
        <w:pStyle w:val="Standard"/>
        <w:jc w:val="right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</w:t>
      </w:r>
    </w:p>
    <w:p w14:paraId="363D7082" w14:textId="77777777" w:rsidR="00C429DD" w:rsidRDefault="00000000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WYKAZ OSÓB SKIEROWANYCH PRZEZ WYKONAWCĘ </w:t>
      </w:r>
      <w:r>
        <w:rPr>
          <w:rFonts w:ascii="Arial" w:eastAsia="Times New Roman" w:hAnsi="Arial" w:cs="Arial"/>
          <w:b/>
          <w:bCs/>
        </w:rPr>
        <w:br/>
        <w:t xml:space="preserve">DO REALIZACJI ZAMÓWIENIA </w:t>
      </w:r>
    </w:p>
    <w:p w14:paraId="6E11FC12" w14:textId="77777777" w:rsidR="00C429DD" w:rsidRDefault="00C429DD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</w:p>
    <w:p w14:paraId="43003E5E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  <w:r>
        <w:rPr>
          <w:rFonts w:ascii="Arial" w:eastAsia="Calibri" w:hAnsi="Arial" w:cs="Arial"/>
          <w:kern w:val="0"/>
          <w:lang w:eastAsia="pl-PL" w:bidi="ar-SA"/>
        </w:rPr>
        <w:t>Nazwa Wykonawcy: …...................................................................................................</w:t>
      </w:r>
    </w:p>
    <w:p w14:paraId="7B65717D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  <w:r>
        <w:rPr>
          <w:rFonts w:ascii="Arial" w:eastAsia="Calibri" w:hAnsi="Arial" w:cs="Arial"/>
          <w:kern w:val="0"/>
          <w:lang w:eastAsia="pl-PL" w:bidi="ar-SA"/>
        </w:rPr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14:paraId="7DBFC457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  <w:r>
        <w:rPr>
          <w:rFonts w:ascii="Arial" w:eastAsia="Calibri" w:hAnsi="Arial" w:cs="Arial"/>
          <w:kern w:val="0"/>
          <w:lang w:eastAsia="pl-PL" w:bidi="ar-SA"/>
        </w:rPr>
        <w:t>Adres Wykonawcy: ……………………………………………………………………………</w:t>
      </w:r>
    </w:p>
    <w:p w14:paraId="40DC283B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  <w:r>
        <w:rPr>
          <w:rFonts w:ascii="Arial" w:eastAsia="Calibri" w:hAnsi="Arial" w:cs="Arial"/>
          <w:kern w:val="0"/>
          <w:lang w:eastAsia="pl-PL" w:bidi="ar-SA"/>
        </w:rPr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14:paraId="59002531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  <w:r>
        <w:rPr>
          <w:rFonts w:ascii="Arial" w:eastAsia="Calibri" w:hAnsi="Arial" w:cs="Arial"/>
          <w:kern w:val="0"/>
          <w:lang w:eastAsia="pl-PL" w:bidi="ar-SA"/>
        </w:rPr>
        <w:t>NIP: ……………………………………………………………………………………………..</w:t>
      </w:r>
    </w:p>
    <w:p w14:paraId="759FA6C2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val="nl-NL" w:eastAsia="pl-PL" w:bidi="ar-SA"/>
        </w:rPr>
      </w:pPr>
      <w:r>
        <w:rPr>
          <w:rFonts w:ascii="Arial" w:eastAsia="Calibri" w:hAnsi="Arial" w:cs="Arial"/>
          <w:kern w:val="0"/>
          <w:lang w:val="nl-NL" w:eastAsia="pl-PL" w:bidi="ar-SA"/>
        </w:rPr>
        <w:t>…………………………………………………………………………………………………..</w:t>
      </w:r>
    </w:p>
    <w:p w14:paraId="08CD5824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val="en-US" w:eastAsia="pl-PL" w:bidi="ar-SA"/>
        </w:rPr>
      </w:pPr>
      <w:r>
        <w:rPr>
          <w:rFonts w:ascii="Arial" w:eastAsia="Calibri" w:hAnsi="Arial" w:cs="Arial"/>
          <w:kern w:val="0"/>
          <w:lang w:val="en-US" w:eastAsia="pl-PL" w:bidi="ar-SA"/>
        </w:rPr>
        <w:t>REGON: ………………………………………………………………………………………..</w:t>
      </w:r>
    </w:p>
    <w:p w14:paraId="48BB13B3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val="en-US" w:eastAsia="pl-PL" w:bidi="ar-SA"/>
        </w:rPr>
      </w:pPr>
      <w:r>
        <w:rPr>
          <w:rFonts w:ascii="Arial" w:eastAsia="Calibri" w:hAnsi="Arial" w:cs="Arial"/>
          <w:kern w:val="0"/>
          <w:lang w:val="en-US" w:eastAsia="pl-PL" w:bidi="ar-SA"/>
        </w:rPr>
        <w:t>…………………………………………………………………………………………………..</w:t>
      </w:r>
    </w:p>
    <w:p w14:paraId="4BEFA3D3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val="en-US" w:eastAsia="pl-PL" w:bidi="ar-SA"/>
        </w:rPr>
      </w:pPr>
      <w:r>
        <w:rPr>
          <w:rFonts w:ascii="Arial" w:eastAsia="Calibri" w:hAnsi="Arial" w:cs="Arial"/>
          <w:kern w:val="0"/>
          <w:lang w:val="en-US" w:eastAsia="pl-PL" w:bidi="ar-SA"/>
        </w:rPr>
        <w:t>Tel/Fax: ………………………………………………………………………………………...</w:t>
      </w:r>
    </w:p>
    <w:p w14:paraId="436CC1C6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val="nl-NL" w:eastAsia="pl-PL" w:bidi="ar-SA"/>
        </w:rPr>
      </w:pPr>
      <w:r>
        <w:rPr>
          <w:rFonts w:ascii="Arial" w:eastAsia="Calibri" w:hAnsi="Arial" w:cs="Arial"/>
          <w:kern w:val="0"/>
          <w:lang w:val="nl-NL" w:eastAsia="pl-PL" w:bidi="ar-SA"/>
        </w:rPr>
        <w:t>…………………………………………………………………………………………………..</w:t>
      </w:r>
    </w:p>
    <w:p w14:paraId="3E52A6E4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val="nl-NL" w:eastAsia="pl-PL" w:bidi="ar-SA"/>
        </w:rPr>
      </w:pPr>
      <w:r>
        <w:rPr>
          <w:rFonts w:ascii="Arial" w:eastAsia="Calibri" w:hAnsi="Arial" w:cs="Arial"/>
          <w:kern w:val="0"/>
          <w:lang w:val="nl-NL" w:eastAsia="pl-PL" w:bidi="ar-SA"/>
        </w:rPr>
        <w:t>Adres e-mail: ………………………………………...........................................................</w:t>
      </w:r>
    </w:p>
    <w:p w14:paraId="03D94A21" w14:textId="77777777" w:rsidR="00C429DD" w:rsidRDefault="00000000">
      <w:pPr>
        <w:suppressAutoHyphens w:val="0"/>
        <w:spacing w:line="276" w:lineRule="auto"/>
        <w:textAlignment w:val="auto"/>
        <w:rPr>
          <w:rFonts w:ascii="Arial" w:eastAsia="Calibri" w:hAnsi="Arial" w:cs="Arial"/>
          <w:kern w:val="0"/>
          <w:lang w:eastAsia="pl-PL" w:bidi="ar-SA"/>
        </w:rPr>
      </w:pPr>
      <w:r>
        <w:rPr>
          <w:rFonts w:ascii="Arial" w:eastAsia="Calibri" w:hAnsi="Arial" w:cs="Arial"/>
          <w:kern w:val="0"/>
          <w:lang w:eastAsia="pl-PL" w:bidi="ar-SA"/>
        </w:rPr>
        <w:t>…………………………………………………………………………………………………..</w:t>
      </w:r>
    </w:p>
    <w:p w14:paraId="41FD8A89" w14:textId="77777777" w:rsidR="00C429DD" w:rsidRDefault="00C429DD">
      <w:pPr>
        <w:suppressAutoHyphens w:val="0"/>
        <w:jc w:val="right"/>
        <w:textAlignment w:val="auto"/>
        <w:rPr>
          <w:rFonts w:ascii="Arial" w:eastAsia="Calibri" w:hAnsi="Arial" w:cs="Arial"/>
          <w:b/>
          <w:kern w:val="0"/>
          <w:lang w:eastAsia="pl-PL" w:bidi="ar-SA"/>
        </w:rPr>
      </w:pPr>
    </w:p>
    <w:p w14:paraId="36B88C9A" w14:textId="22099CE4" w:rsidR="00C429DD" w:rsidRPr="001B2865" w:rsidRDefault="00000000" w:rsidP="001B2865">
      <w:pPr>
        <w:tabs>
          <w:tab w:val="right" w:pos="9212"/>
        </w:tabs>
        <w:jc w:val="both"/>
        <w:rPr>
          <w:rFonts w:ascii="Arial" w:eastAsia="Arial" w:hAnsi="Arial" w:cs="Arial"/>
          <w:bCs/>
          <w:iCs/>
          <w:color w:val="000000"/>
          <w:kern w:val="0"/>
        </w:rPr>
      </w:pPr>
      <w:r>
        <w:rPr>
          <w:rFonts w:ascii="Arial" w:eastAsia="Arial" w:hAnsi="Arial" w:cs="Arial"/>
          <w:bCs/>
          <w:iCs/>
          <w:color w:val="000000"/>
          <w:kern w:val="0"/>
        </w:rPr>
        <w:t xml:space="preserve">Nawiązując do ogłoszenia nr </w:t>
      </w:r>
      <w:r>
        <w:rPr>
          <w:rFonts w:ascii="Arial" w:eastAsia="Arial" w:hAnsi="Arial" w:cs="Arial"/>
          <w:b/>
          <w:bCs/>
          <w:iCs/>
          <w:color w:val="000000"/>
          <w:kern w:val="0"/>
        </w:rPr>
        <w:t>202</w:t>
      </w:r>
      <w:r w:rsidR="003A600D">
        <w:rPr>
          <w:rFonts w:ascii="Arial" w:eastAsia="Arial" w:hAnsi="Arial" w:cs="Arial"/>
          <w:b/>
          <w:bCs/>
          <w:iCs/>
          <w:color w:val="000000"/>
          <w:kern w:val="0"/>
        </w:rPr>
        <w:t>6</w:t>
      </w:r>
      <w:r>
        <w:rPr>
          <w:rFonts w:ascii="Arial" w:eastAsia="Arial" w:hAnsi="Arial" w:cs="Arial"/>
          <w:b/>
          <w:bCs/>
          <w:iCs/>
          <w:color w:val="000000"/>
          <w:kern w:val="0"/>
        </w:rPr>
        <w:t>/01</w:t>
      </w:r>
      <w:r>
        <w:rPr>
          <w:rFonts w:ascii="Arial" w:eastAsia="Arial" w:hAnsi="Arial" w:cs="Arial"/>
          <w:bCs/>
          <w:iCs/>
          <w:color w:val="000000"/>
          <w:kern w:val="0"/>
        </w:rPr>
        <w:t xml:space="preserve"> dotyczącego postępowania na wykonanie zadania pn.: </w:t>
      </w:r>
      <w:r w:rsidR="001B2865" w:rsidRPr="001B2865">
        <w:rPr>
          <w:rFonts w:ascii="Arial" w:eastAsia="Arial" w:hAnsi="Arial" w:cs="Arial"/>
          <w:bCs/>
          <w:iCs/>
          <w:color w:val="000000"/>
          <w:kern w:val="0"/>
        </w:rPr>
        <w:t>Modernizacja sieci ciepłowniczej oraz węzł</w:t>
      </w:r>
      <w:r w:rsidR="001B2865" w:rsidRPr="001B2865">
        <w:rPr>
          <w:rFonts w:ascii="Arial" w:hAnsi="Arial" w:cs="Arial"/>
          <w:bCs/>
          <w:iCs/>
          <w:color w:val="000000"/>
          <w:kern w:val="0"/>
        </w:rPr>
        <w:t>ów</w:t>
      </w:r>
      <w:r w:rsidR="001B2865" w:rsidRPr="001B2865">
        <w:rPr>
          <w:rFonts w:ascii="Arial" w:eastAsia="Arial" w:hAnsi="Arial" w:cs="Arial"/>
          <w:bCs/>
          <w:iCs/>
          <w:color w:val="000000"/>
          <w:kern w:val="0"/>
        </w:rPr>
        <w:t xml:space="preserve"> cieplnych na terenie Stronia Śląskiego</w:t>
      </w:r>
      <w:r w:rsidR="001B2865">
        <w:rPr>
          <w:rFonts w:ascii="Arial" w:eastAsia="Arial" w:hAnsi="Arial" w:cs="Arial"/>
          <w:bCs/>
          <w:iCs/>
          <w:color w:val="000000"/>
          <w:kern w:val="0"/>
        </w:rPr>
        <w:t xml:space="preserve"> </w:t>
      </w:r>
      <w:r w:rsidR="001B2865" w:rsidRPr="001B2865">
        <w:rPr>
          <w:rFonts w:ascii="Arial" w:eastAsia="Arial" w:hAnsi="Arial" w:cs="Arial" w:hint="eastAsia"/>
          <w:bCs/>
          <w:iCs/>
          <w:color w:val="000000"/>
          <w:kern w:val="0"/>
        </w:rPr>
        <w:t xml:space="preserve">Etap II: roboty sanitarne i elektryczne </w:t>
      </w:r>
      <w:r w:rsidR="001B2865">
        <w:rPr>
          <w:rFonts w:ascii="Arial" w:eastAsia="Arial" w:hAnsi="Arial" w:cs="Arial"/>
          <w:bCs/>
          <w:iCs/>
          <w:color w:val="000000"/>
          <w:kern w:val="0"/>
        </w:rPr>
        <w:t xml:space="preserve"> </w:t>
      </w:r>
      <w:r w:rsidR="001B2865" w:rsidRPr="001B2865">
        <w:rPr>
          <w:rFonts w:ascii="Arial" w:eastAsia="Arial" w:hAnsi="Arial" w:cs="Arial"/>
          <w:bCs/>
          <w:iCs/>
          <w:color w:val="000000"/>
          <w:kern w:val="0"/>
        </w:rPr>
        <w:t>w pomieszczeniach 4 węzłów cieplnych</w:t>
      </w:r>
    </w:p>
    <w:p w14:paraId="60F6B9D3" w14:textId="77777777" w:rsidR="00C429DD" w:rsidRDefault="00C429DD">
      <w:pPr>
        <w:jc w:val="both"/>
        <w:rPr>
          <w:rFonts w:ascii="Arial" w:eastAsiaTheme="minorHAnsi" w:hAnsi="Arial" w:cs="Arial"/>
          <w:b/>
          <w:bCs/>
          <w:kern w:val="0"/>
          <w:lang w:eastAsia="en-US" w:bidi="ar-SA"/>
        </w:rPr>
      </w:pPr>
    </w:p>
    <w:p w14:paraId="7443B13C" w14:textId="77777777" w:rsidR="00C429DD" w:rsidRDefault="00000000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i/>
        </w:rPr>
        <w:t xml:space="preserve">- </w:t>
      </w:r>
      <w:r>
        <w:rPr>
          <w:rFonts w:ascii="Arial" w:eastAsia="Times New Roman" w:hAnsi="Arial" w:cs="Arial"/>
        </w:rPr>
        <w:t>oświadczam/y, że zamówienie wykonywać będą następujące osoby:</w:t>
      </w:r>
    </w:p>
    <w:p w14:paraId="63F345FA" w14:textId="77777777" w:rsidR="00C429DD" w:rsidRDefault="00C429DD">
      <w:pPr>
        <w:pStyle w:val="Standard"/>
        <w:jc w:val="both"/>
        <w:rPr>
          <w:rFonts w:ascii="Arial" w:eastAsia="Times New Roman" w:hAnsi="Arial" w:cs="Arial"/>
        </w:rPr>
      </w:pPr>
    </w:p>
    <w:tbl>
      <w:tblPr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2298"/>
        <w:gridCol w:w="2522"/>
      </w:tblGrid>
      <w:tr w:rsidR="003A600D" w14:paraId="7BF0128E" w14:textId="77777777" w:rsidTr="003A600D">
        <w:trPr>
          <w:trHeight w:val="916"/>
          <w:tblHeader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07957" w14:textId="77777777" w:rsidR="003A600D" w:rsidRDefault="003A600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BB934" w14:textId="77777777" w:rsidR="003A600D" w:rsidRDefault="003A600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34733" w14:textId="77777777" w:rsidR="003A600D" w:rsidRDefault="003A600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Nr. Uprawień i specjalność</w:t>
            </w:r>
          </w:p>
          <w:p w14:paraId="508CB504" w14:textId="037DF360" w:rsidR="001A613F" w:rsidRDefault="001A613F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E147" w14:textId="77777777" w:rsidR="003A600D" w:rsidRDefault="003A600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Podstawa dysponowania wskazanymi osobami</w:t>
            </w:r>
          </w:p>
        </w:tc>
      </w:tr>
      <w:tr w:rsidR="003A600D" w14:paraId="705156EA" w14:textId="77777777" w:rsidTr="003A600D">
        <w:trPr>
          <w:trHeight w:val="189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4CAF8" w14:textId="77777777" w:rsidR="003A600D" w:rsidRDefault="003A600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B6FD4" w14:textId="77777777" w:rsidR="003A600D" w:rsidRDefault="003A600D">
            <w:pPr>
              <w:pStyle w:val="Standard"/>
              <w:widowControl w:val="0"/>
              <w:snapToGri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DC26E" w14:textId="77777777" w:rsidR="003A600D" w:rsidRDefault="003A600D">
            <w:pPr>
              <w:pStyle w:val="Standard"/>
              <w:widowControl w:val="0"/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F4C08" w14:textId="77777777" w:rsidR="003A600D" w:rsidRDefault="003A600D">
            <w:pPr>
              <w:pStyle w:val="Standard"/>
              <w:widowControl w:val="0"/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3A600D" w14:paraId="5ED61DE1" w14:textId="77777777" w:rsidTr="003A600D">
        <w:trPr>
          <w:trHeight w:val="210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040F8" w14:textId="77777777" w:rsidR="003A600D" w:rsidRDefault="003A600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974F1" w14:textId="77777777" w:rsidR="003A600D" w:rsidRDefault="003A600D">
            <w:pPr>
              <w:pStyle w:val="Standard"/>
              <w:widowControl w:val="0"/>
              <w:snapToGrid w:val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7E4FE" w14:textId="77777777" w:rsidR="003A600D" w:rsidRDefault="003A600D">
            <w:pPr>
              <w:pStyle w:val="Standard"/>
              <w:widowControl w:val="0"/>
              <w:snapToGrid w:val="0"/>
              <w:rPr>
                <w:rFonts w:ascii="Arial" w:eastAsia="Times New Roman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ACC6" w14:textId="77777777" w:rsidR="003A600D" w:rsidRDefault="003A600D">
            <w:pPr>
              <w:pStyle w:val="Standard"/>
              <w:widowControl w:val="0"/>
              <w:snapToGrid w:val="0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EA244C0" w14:textId="77777777" w:rsidR="00C429DD" w:rsidRDefault="00C429DD">
      <w:pPr>
        <w:pStyle w:val="Standard"/>
        <w:rPr>
          <w:rFonts w:ascii="Arial" w:eastAsia="Times New Roman" w:hAnsi="Arial" w:cs="Arial"/>
        </w:rPr>
      </w:pPr>
    </w:p>
    <w:p w14:paraId="12346CFE" w14:textId="77777777" w:rsidR="00C429DD" w:rsidRDefault="00000000">
      <w:pPr>
        <w:pStyle w:val="Standard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Wykonawca, który polega na zdolnościach innych podmiotów musi udowodnić Zamawiającemu, że realizując zamówienie będzie dysponował niezbędnymi zasobami tych podmiotów w szczególności przedstawiając zobowiązanie tych podmiotów do oddania mu do dyspozycji niezbędnych zasobów na potrzeby realizacji.</w:t>
      </w:r>
    </w:p>
    <w:p w14:paraId="00460DB1" w14:textId="77777777" w:rsidR="00C429DD" w:rsidRDefault="00000000">
      <w:pPr>
        <w:pStyle w:val="Standard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4566"/>
        <w:gridCol w:w="4506"/>
      </w:tblGrid>
      <w:tr w:rsidR="00C429DD" w14:paraId="5C63F076" w14:textId="77777777">
        <w:trPr>
          <w:trHeight w:val="1755"/>
        </w:trPr>
        <w:tc>
          <w:tcPr>
            <w:tcW w:w="4565" w:type="dxa"/>
          </w:tcPr>
          <w:p w14:paraId="1A87E25F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6A040A49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380B8E6F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2E64044E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4E05DEDB" w14:textId="77777777" w:rsidR="00C429DD" w:rsidRDefault="00000000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…………………………………………..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06" w:type="dxa"/>
          </w:tcPr>
          <w:p w14:paraId="52434C14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7ACA70E8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435A65B9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7DFD4458" w14:textId="77777777" w:rsidR="00C429DD" w:rsidRDefault="00C429DD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7833D183" w14:textId="77777777" w:rsidR="00C429DD" w:rsidRDefault="00000000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...................................................</w:t>
            </w:r>
          </w:p>
          <w:p w14:paraId="76F97E01" w14:textId="77777777" w:rsidR="00C429DD" w:rsidRDefault="00000000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Podpis</w:t>
            </w:r>
          </w:p>
        </w:tc>
      </w:tr>
    </w:tbl>
    <w:p w14:paraId="010CC1B4" w14:textId="77777777" w:rsidR="00C429DD" w:rsidRDefault="00000000">
      <w:pPr>
        <w:pStyle w:val="Standard"/>
        <w:rPr>
          <w:rFonts w:ascii="Arial" w:hAnsi="Arial" w:cs="Arial"/>
        </w:rPr>
      </w:pPr>
      <w:r>
        <w:rPr>
          <w:rFonts w:ascii="Arial" w:eastAsia="Times New Roman" w:hAnsi="Arial" w:cs="Arial"/>
        </w:rPr>
        <w:tab/>
        <w:t xml:space="preserve">                                                       </w:t>
      </w:r>
    </w:p>
    <w:sectPr w:rsidR="00C429DD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64401" w14:textId="77777777" w:rsidR="00752E23" w:rsidRDefault="00752E23">
      <w:pPr>
        <w:rPr>
          <w:rFonts w:hint="eastAsia"/>
        </w:rPr>
      </w:pPr>
      <w:r>
        <w:separator/>
      </w:r>
    </w:p>
  </w:endnote>
  <w:endnote w:type="continuationSeparator" w:id="0">
    <w:p w14:paraId="320C07CE" w14:textId="77777777" w:rsidR="00752E23" w:rsidRDefault="00752E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EE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57D1" w14:textId="77777777" w:rsidR="00C429DD" w:rsidRDefault="00000000">
    <w:pPr>
      <w:pStyle w:val="Stopka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1ADDF1E" w14:textId="77777777" w:rsidR="00C429DD" w:rsidRDefault="00C429DD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8F7E3" w14:textId="77777777" w:rsidR="00752E23" w:rsidRDefault="00752E23">
      <w:pPr>
        <w:rPr>
          <w:rFonts w:hint="eastAsia"/>
        </w:rPr>
      </w:pPr>
      <w:r>
        <w:separator/>
      </w:r>
    </w:p>
  </w:footnote>
  <w:footnote w:type="continuationSeparator" w:id="0">
    <w:p w14:paraId="0DEBAF53" w14:textId="77777777" w:rsidR="00752E23" w:rsidRDefault="00752E2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57F1" w14:textId="77777777" w:rsidR="00C429DD" w:rsidRDefault="00000000">
    <w:pPr>
      <w:pStyle w:val="Nagwek"/>
      <w:jc w:val="both"/>
      <w:rPr>
        <w:rFonts w:hint="eastAsia"/>
      </w:rPr>
    </w:pPr>
    <w:r>
      <w:t xml:space="preserve"> </w:t>
    </w:r>
    <w:r>
      <w:rPr>
        <w:noProof/>
      </w:rPr>
      <w:drawing>
        <wp:inline distT="0" distB="0" distL="0" distR="0" wp14:anchorId="15490F55" wp14:editId="2EDDDBA3">
          <wp:extent cx="5759450" cy="572770"/>
          <wp:effectExtent l="0" t="0" r="0" b="0"/>
          <wp:docPr id="1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369DA" w14:textId="77777777" w:rsidR="00C429DD" w:rsidRDefault="00C429DD">
    <w:pPr>
      <w:pStyle w:val="Nagwek"/>
      <w:jc w:val="both"/>
      <w:rPr>
        <w:rFonts w:ascii="Open Sans" w:eastAsia="Times New Roman" w:hAnsi="Open Sans" w:cs="Open Sans"/>
        <w:sz w:val="20"/>
        <w:szCs w:val="20"/>
        <w:lang w:eastAsia="ar-SA"/>
      </w:rPr>
    </w:pPr>
  </w:p>
  <w:p w14:paraId="6500BDF7" w14:textId="77777777" w:rsidR="00C429DD" w:rsidRDefault="00C429DD">
    <w:pPr>
      <w:pStyle w:val="Nagwek"/>
      <w:jc w:val="both"/>
      <w:rPr>
        <w:rFonts w:ascii="Open Sans" w:eastAsia="Times New Roman" w:hAnsi="Open Sans" w:cs="Open Sans"/>
        <w:sz w:val="20"/>
        <w:szCs w:val="20"/>
        <w:lang w:eastAsia="ar-SA"/>
      </w:rPr>
    </w:pPr>
  </w:p>
  <w:p w14:paraId="68848A9D" w14:textId="77777777" w:rsidR="00C429DD" w:rsidRDefault="00000000">
    <w:pPr>
      <w:pStyle w:val="Nagwek"/>
      <w:jc w:val="right"/>
      <w:rPr>
        <w:rFonts w:hint="eastAsia"/>
      </w:rPr>
    </w:pPr>
    <w:r>
      <w:rPr>
        <w:rFonts w:ascii="Open Sans" w:eastAsia="Times New Roman" w:hAnsi="Open Sans" w:cs="Open Sans"/>
        <w:sz w:val="20"/>
        <w:szCs w:val="20"/>
        <w:lang w:eastAsia="ar-SA"/>
      </w:rPr>
      <w:t>Program Fundusze Europejskie na Infrastrukturę, Klimat, Środowisko 2021-2027 (</w:t>
    </w:r>
    <w:proofErr w:type="spellStart"/>
    <w:r>
      <w:rPr>
        <w:rFonts w:ascii="Open Sans" w:eastAsia="Times New Roman" w:hAnsi="Open Sans" w:cs="Open Sans"/>
        <w:sz w:val="20"/>
        <w:szCs w:val="20"/>
        <w:lang w:eastAsia="ar-SA"/>
      </w:rPr>
      <w:t>FenIKS</w:t>
    </w:r>
    <w:proofErr w:type="spellEnd"/>
    <w:r>
      <w:rPr>
        <w:rFonts w:ascii="Open Sans" w:eastAsia="Times New Roman" w:hAnsi="Open Sans" w:cs="Open Sans"/>
        <w:sz w:val="20"/>
        <w:szCs w:val="20"/>
        <w:lang w:eastAsia="ar-SA"/>
      </w:rPr>
      <w:t>)</w:t>
    </w:r>
  </w:p>
  <w:p w14:paraId="3FC699BA" w14:textId="77777777" w:rsidR="00C429DD" w:rsidRDefault="00000000">
    <w:pPr>
      <w:pStyle w:val="Nagwek"/>
      <w:jc w:val="right"/>
      <w:rPr>
        <w:rFonts w:hint="eastAsia"/>
      </w:rPr>
    </w:pPr>
    <w:r>
      <w:rPr>
        <w:rFonts w:ascii="Open Sans" w:eastAsia="Times New Roman" w:hAnsi="Open Sans" w:cs="Open Sans"/>
        <w:kern w:val="0"/>
        <w:sz w:val="20"/>
        <w:szCs w:val="20"/>
        <w:lang w:eastAsia="ar-SA" w:bidi="ar-SA"/>
      </w:rPr>
      <w:t xml:space="preserve">FENX.02.01 Infrastruktura ciepłownicza Priorytet FENX.02 Wsparcie sektorów energetyka i środowisko z EFRR </w:t>
    </w:r>
  </w:p>
  <w:p w14:paraId="4104559A" w14:textId="77777777" w:rsidR="00C429DD" w:rsidRDefault="00C429DD">
    <w:pPr>
      <w:pStyle w:val="Nagwek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9DD"/>
    <w:rsid w:val="00021D32"/>
    <w:rsid w:val="00103A6F"/>
    <w:rsid w:val="00120F5F"/>
    <w:rsid w:val="001A613F"/>
    <w:rsid w:val="001B2865"/>
    <w:rsid w:val="001D0F46"/>
    <w:rsid w:val="002B061A"/>
    <w:rsid w:val="002D4DE0"/>
    <w:rsid w:val="003A600D"/>
    <w:rsid w:val="004461A2"/>
    <w:rsid w:val="004B3089"/>
    <w:rsid w:val="00752E23"/>
    <w:rsid w:val="00834EC5"/>
    <w:rsid w:val="00C429DD"/>
    <w:rsid w:val="00CA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A395"/>
  <w15:docId w15:val="{2DC1AA85-D8F4-475E-9CE4-8EEA677D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777"/>
    <w:pPr>
      <w:textAlignment w:val="baseline"/>
    </w:pPr>
    <w:rPr>
      <w:rFonts w:ascii="Liberation Serif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636777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StopkaZnak">
    <w:name w:val="Stopka Znak"/>
    <w:link w:val="Stopka"/>
    <w:uiPriority w:val="99"/>
    <w:qFormat/>
    <w:rsid w:val="00636777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Domylnaczcionkaakapitu1">
    <w:name w:val="Domyślna czcionka akapitu1"/>
    <w:qFormat/>
    <w:rsid w:val="001F22B0"/>
  </w:style>
  <w:style w:type="character" w:customStyle="1" w:styleId="Teksttreci2Bezkursywy">
    <w:name w:val="Tekst treści (2) + Bez kursywy"/>
    <w:qFormat/>
    <w:rsid w:val="00A17600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TekstdymkaZnak">
    <w:name w:val="Tekst dymka Znak"/>
    <w:link w:val="Tekstdymka"/>
    <w:uiPriority w:val="99"/>
    <w:semiHidden/>
    <w:qFormat/>
    <w:rsid w:val="009E723C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36777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36777"/>
    <w:pPr>
      <w:textAlignment w:val="baseline"/>
    </w:pPr>
    <w:rPr>
      <w:rFonts w:ascii="Liberation Serif" w:hAnsi="Liberation Serif" w:cs="Lucida Sans"/>
      <w:kern w:val="2"/>
      <w:sz w:val="24"/>
      <w:szCs w:val="24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36777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Normalny1">
    <w:name w:val="Normalny1"/>
    <w:qFormat/>
    <w:rsid w:val="001F22B0"/>
    <w:pPr>
      <w:spacing w:after="200" w:line="276" w:lineRule="auto"/>
    </w:pPr>
    <w:rPr>
      <w:sz w:val="22"/>
      <w:szCs w:val="22"/>
      <w:lang w:eastAsia="ar-SA"/>
    </w:rPr>
  </w:style>
  <w:style w:type="paragraph" w:customStyle="1" w:styleId="Default">
    <w:name w:val="Default"/>
    <w:qFormat/>
    <w:rsid w:val="00636152"/>
    <w:pPr>
      <w:spacing w:line="100" w:lineRule="atLeast"/>
    </w:pPr>
    <w:rPr>
      <w:rFonts w:ascii="Arial" w:hAnsi="Arial" w:cs="Arial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601AD"/>
    <w:pPr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Teksttreci2">
    <w:name w:val="Tekst treści (2)"/>
    <w:basedOn w:val="Normalny"/>
    <w:qFormat/>
    <w:rsid w:val="00A17600"/>
    <w:pPr>
      <w:keepNext/>
      <w:shd w:val="clear" w:color="auto" w:fill="FFFFFF"/>
      <w:suppressAutoHyphens w:val="0"/>
      <w:spacing w:before="300" w:line="277" w:lineRule="exact"/>
      <w:ind w:hanging="800"/>
      <w:jc w:val="center"/>
      <w:textAlignment w:val="auto"/>
    </w:pPr>
    <w:rPr>
      <w:rFonts w:ascii="Arial" w:eastAsia="Arial" w:hAnsi="Arial" w:cs="Arial"/>
      <w:i/>
      <w:iCs/>
      <w:color w:val="000000"/>
      <w:kern w:val="0"/>
    </w:rPr>
  </w:style>
  <w:style w:type="paragraph" w:customStyle="1" w:styleId="Teksttreci">
    <w:name w:val="Tekst treści"/>
    <w:basedOn w:val="Normalny"/>
    <w:qFormat/>
    <w:rsid w:val="00A17600"/>
    <w:pPr>
      <w:keepNext/>
      <w:shd w:val="clear" w:color="auto" w:fill="FFFFFF"/>
      <w:suppressAutoHyphens w:val="0"/>
      <w:spacing w:before="300" w:line="277" w:lineRule="exact"/>
      <w:ind w:hanging="920"/>
      <w:jc w:val="both"/>
      <w:textAlignment w:val="auto"/>
    </w:pPr>
    <w:rPr>
      <w:rFonts w:ascii="Arial" w:eastAsia="Arial" w:hAnsi="Arial" w:cs="Arial"/>
      <w:color w:val="000000"/>
      <w:kern w:val="0"/>
    </w:rPr>
  </w:style>
  <w:style w:type="paragraph" w:styleId="Poprawka">
    <w:name w:val="Revision"/>
    <w:uiPriority w:val="99"/>
    <w:semiHidden/>
    <w:qFormat/>
    <w:rsid w:val="000D14C0"/>
    <w:rPr>
      <w:rFonts w:ascii="Liberation Serif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E723C"/>
    <w:rPr>
      <w:rFonts w:ascii="Segoe UI" w:hAnsi="Segoe UI" w:cs="Mangal"/>
      <w:sz w:val="18"/>
      <w:szCs w:val="16"/>
    </w:rPr>
  </w:style>
  <w:style w:type="paragraph" w:customStyle="1" w:styleId="MSD-sygn">
    <w:name w:val="MSD-sygn."/>
    <w:basedOn w:val="Normalny"/>
    <w:qFormat/>
    <w:rsid w:val="00504B1C"/>
    <w:pPr>
      <w:widowControl w:val="0"/>
      <w:jc w:val="both"/>
      <w:textAlignment w:val="auto"/>
    </w:pPr>
    <w:rPr>
      <w:rFonts w:ascii="Thorndale" w:eastAsia="Times New Roman" w:hAnsi="Thorndale" w:cs="Thorndale"/>
      <w:color w:val="000000"/>
      <w:kern w:val="0"/>
      <w:lang w:eastAsia="en-US" w:bidi="ar-SA"/>
    </w:rPr>
  </w:style>
  <w:style w:type="table" w:styleId="Tabela-Siatka">
    <w:name w:val="Table Grid"/>
    <w:basedOn w:val="Standardowy"/>
    <w:uiPriority w:val="59"/>
    <w:rsid w:val="000D14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7E45-85A1-403F-92AC-B2372953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dc:description/>
  <cp:lastModifiedBy>Daria Gasiorek</cp:lastModifiedBy>
  <cp:revision>9</cp:revision>
  <cp:lastPrinted>2023-09-19T06:20:00Z</cp:lastPrinted>
  <dcterms:created xsi:type="dcterms:W3CDTF">2025-06-13T13:34:00Z</dcterms:created>
  <dcterms:modified xsi:type="dcterms:W3CDTF">2026-06-11T17:45:00Z</dcterms:modified>
  <dc:language>pl-PL</dc:language>
</cp:coreProperties>
</file>